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58" w:rsidRPr="003554CA" w:rsidRDefault="007E2A58" w:rsidP="007E2A58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7E2A58" w:rsidRPr="003554CA" w:rsidRDefault="007E2A58" w:rsidP="007E2A58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7E2A58" w:rsidRPr="003554CA" w:rsidRDefault="007E2A58" w:rsidP="007E2A58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Meeting   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June 13th, 2017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7:00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7E2A58" w:rsidRPr="003554CA" w:rsidRDefault="007E2A58" w:rsidP="007E2A58">
      <w:pPr>
        <w:spacing w:after="200"/>
        <w:ind w:left="36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           A</w:t>
      </w:r>
      <w:r w:rsidRPr="003554C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7E2A58" w:rsidRPr="003554CA" w:rsidRDefault="007E2A58" w:rsidP="007E2A58">
      <w:pPr>
        <w:spacing w:after="200"/>
        <w:jc w:val="left"/>
        <w:rPr>
          <w:rFonts w:ascii="Calibri" w:eastAsia="Times New Roman" w:hAnsi="Calibri" w:cs="Times New Roman"/>
          <w:b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7E2A58" w:rsidRPr="003554CA" w:rsidRDefault="007E2A58" w:rsidP="007E2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7E2A58" w:rsidRPr="003554CA" w:rsidRDefault="007E2A58" w:rsidP="007E2A58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Pledge of Allegiance </w:t>
      </w:r>
    </w:p>
    <w:p w:rsidR="007E2A58" w:rsidRPr="003554CA" w:rsidRDefault="007E2A58" w:rsidP="007E2A5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7E2A58" w:rsidRPr="003554CA" w:rsidRDefault="007E2A58" w:rsidP="007E2A58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Approval of the June 5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th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, 2017 Special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Council Meeting Minutes </w:t>
      </w:r>
    </w:p>
    <w:p w:rsidR="007E2A58" w:rsidRPr="003554CA" w:rsidRDefault="007E2A58" w:rsidP="007E2A58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Comments from the Public</w:t>
      </w:r>
    </w:p>
    <w:p w:rsidR="007E2A58" w:rsidRPr="003554CA" w:rsidRDefault="007E2A58" w:rsidP="007E2A5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7E2A58" w:rsidRDefault="007E2A58" w:rsidP="007E2A58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04511C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="007D46FA" w:rsidRPr="0004511C">
        <w:rPr>
          <w:rFonts w:ascii="Calibri" w:eastAsia="Times New Roman" w:hAnsi="Calibri" w:cs="Times New Roman"/>
          <w:snapToGrid w:val="0"/>
          <w:sz w:val="20"/>
          <w:szCs w:val="20"/>
        </w:rPr>
        <w:t>Transfers</w:t>
      </w:r>
    </w:p>
    <w:p w:rsidR="007D46FA" w:rsidRPr="0004511C" w:rsidRDefault="007D46FA" w:rsidP="007E2A58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8</w:t>
      </w:r>
      <w:r w:rsidRPr="0004511C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  </w:t>
      </w:r>
      <w:r w:rsidR="0004511C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="00705587">
        <w:rPr>
          <w:rFonts w:ascii="Calibri" w:eastAsia="Times New Roman" w:hAnsi="Calibri" w:cs="Times New Roman"/>
          <w:snapToGrid w:val="0"/>
          <w:sz w:val="20"/>
          <w:szCs w:val="20"/>
        </w:rPr>
        <w:t>Induction of Council meeting date discussion</w:t>
      </w:r>
    </w:p>
    <w:p w:rsidR="007D46FA" w:rsidRPr="0004511C" w:rsidRDefault="007D46FA" w:rsidP="007E2A58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</w:t>
      </w:r>
      <w:r w:rsidR="00705587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 </w:t>
      </w:r>
      <w:bookmarkStart w:id="0" w:name="_GoBack"/>
      <w:bookmarkEnd w:id="0"/>
      <w:r w:rsidRPr="0004511C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="00705587" w:rsidRPr="00F57141">
        <w:rPr>
          <w:rFonts w:ascii="Calibri" w:eastAsia="Times New Roman" w:hAnsi="Calibri" w:cs="Times New Roman"/>
          <w:snapToGrid w:val="0"/>
          <w:sz w:val="20"/>
          <w:szCs w:val="20"/>
        </w:rPr>
        <w:t xml:space="preserve">Discussion of </w:t>
      </w:r>
      <w:r w:rsidR="00705587">
        <w:rPr>
          <w:rFonts w:ascii="Calibri" w:eastAsia="Times New Roman" w:hAnsi="Calibri" w:cs="Times New Roman"/>
          <w:snapToGrid w:val="0"/>
          <w:sz w:val="20"/>
          <w:szCs w:val="20"/>
        </w:rPr>
        <w:t xml:space="preserve">office closure </w:t>
      </w:r>
      <w:r w:rsidR="00705587" w:rsidRPr="00F57141">
        <w:rPr>
          <w:rFonts w:ascii="Calibri" w:eastAsia="Times New Roman" w:hAnsi="Calibri" w:cs="Times New Roman"/>
          <w:snapToGrid w:val="0"/>
          <w:sz w:val="20"/>
          <w:szCs w:val="20"/>
        </w:rPr>
        <w:t>for yearend duties</w:t>
      </w:r>
    </w:p>
    <w:p w:rsidR="007D46FA" w:rsidRPr="0004511C" w:rsidRDefault="007D46FA" w:rsidP="007D46FA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10:             </w:t>
      </w:r>
      <w:r w:rsidR="0004511C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</w:t>
      </w:r>
      <w:r w:rsidRPr="0004511C">
        <w:rPr>
          <w:rFonts w:ascii="Calibri" w:eastAsia="Times New Roman" w:hAnsi="Calibri" w:cs="Times New Roman"/>
          <w:snapToGrid w:val="0"/>
          <w:sz w:val="20"/>
          <w:szCs w:val="20"/>
        </w:rPr>
        <w:t>Donation request</w:t>
      </w:r>
      <w:r w:rsidR="0004511C">
        <w:rPr>
          <w:rFonts w:ascii="Calibri" w:eastAsia="Times New Roman" w:hAnsi="Calibri" w:cs="Times New Roman"/>
          <w:snapToGrid w:val="0"/>
          <w:sz w:val="20"/>
          <w:szCs w:val="20"/>
        </w:rPr>
        <w:t>s</w:t>
      </w:r>
    </w:p>
    <w:p w:rsidR="007E2A58" w:rsidRPr="0058758C" w:rsidRDefault="007E2A58" w:rsidP="007E2A5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</w:t>
      </w:r>
    </w:p>
    <w:p w:rsidR="007E2A58" w:rsidRPr="0004511C" w:rsidRDefault="0004511C" w:rsidP="007E2A5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 w:rsidRPr="0004511C">
        <w:rPr>
          <w:rFonts w:ascii="Calibri" w:eastAsia="Times New Roman" w:hAnsi="Calibri" w:cs="Times New Roman"/>
          <w:snapToGrid w:val="0"/>
          <w:sz w:val="20"/>
          <w:szCs w:val="20"/>
        </w:rPr>
        <w:t>:</w:t>
      </w:r>
      <w:r w:rsidR="007D46FA" w:rsidRPr="0004511C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Comprehensive</w:t>
      </w:r>
      <w:r w:rsidR="007D46FA" w:rsidRPr="0004511C">
        <w:rPr>
          <w:rFonts w:ascii="Calibri" w:eastAsia="Times New Roman" w:hAnsi="Calibri" w:cs="Times New Roman"/>
          <w:snapToGrid w:val="0"/>
          <w:sz w:val="20"/>
          <w:szCs w:val="20"/>
        </w:rPr>
        <w:t xml:space="preserve"> Plan update</w:t>
      </w:r>
    </w:p>
    <w:p w:rsidR="007E2A58" w:rsidRPr="003554CA" w:rsidRDefault="007E2A58" w:rsidP="007E2A5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 Manager’s Report </w:t>
      </w:r>
    </w:p>
    <w:p w:rsidR="007E2A58" w:rsidRPr="003554CA" w:rsidRDefault="007E2A58" w:rsidP="007E2A5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13: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7E2A58" w:rsidRPr="003554CA" w:rsidRDefault="007E2A58" w:rsidP="007E2A5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14: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7E2A58" w:rsidRPr="003554CA" w:rsidRDefault="007E2A58" w:rsidP="007E2A5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15: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Review &amp; Sign of AP Town Warrant #</w:t>
      </w:r>
      <w:r w:rsidR="0004511C">
        <w:rPr>
          <w:rFonts w:ascii="Calibri" w:eastAsia="Times New Roman" w:hAnsi="Calibri" w:cs="Times New Roman"/>
          <w:snapToGrid w:val="0"/>
          <w:sz w:val="20"/>
          <w:szCs w:val="20"/>
        </w:rPr>
        <w:t>22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and Town Payro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ll #</w:t>
      </w:r>
      <w:r w:rsidR="0004511C">
        <w:rPr>
          <w:rFonts w:ascii="Calibri" w:eastAsia="Times New Roman" w:hAnsi="Calibri" w:cs="Times New Roman"/>
          <w:snapToGrid w:val="0"/>
          <w:sz w:val="20"/>
          <w:szCs w:val="20"/>
        </w:rPr>
        <w:t xml:space="preserve">25,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AP School Warrant #</w:t>
      </w:r>
      <w:r w:rsidR="0004511C">
        <w:rPr>
          <w:rFonts w:ascii="Calibri" w:eastAsia="Times New Roman" w:hAnsi="Calibri" w:cs="Times New Roman"/>
          <w:snapToGrid w:val="0"/>
          <w:sz w:val="20"/>
          <w:szCs w:val="20"/>
        </w:rPr>
        <w:t>25A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7E2A58" w:rsidRPr="003554CA" w:rsidRDefault="007E2A58" w:rsidP="007E2A5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7E2A58" w:rsidRPr="003554CA" w:rsidRDefault="007E2A58" w:rsidP="007E2A58">
      <w:pPr>
        <w:spacing w:after="160" w:line="259" w:lineRule="auto"/>
        <w:jc w:val="left"/>
        <w:rPr>
          <w:sz w:val="24"/>
          <w:szCs w:val="24"/>
        </w:rPr>
      </w:pPr>
    </w:p>
    <w:p w:rsidR="007E2A58" w:rsidRPr="003554CA" w:rsidRDefault="007E2A58" w:rsidP="007E2A58">
      <w:pPr>
        <w:spacing w:after="160" w:line="259" w:lineRule="auto"/>
        <w:jc w:val="left"/>
        <w:rPr>
          <w:sz w:val="24"/>
          <w:szCs w:val="24"/>
        </w:rPr>
      </w:pPr>
    </w:p>
    <w:p w:rsidR="007E2A58" w:rsidRPr="003554CA" w:rsidRDefault="007E2A58" w:rsidP="007E2A58">
      <w:pPr>
        <w:spacing w:after="160" w:line="259" w:lineRule="auto"/>
        <w:jc w:val="left"/>
        <w:rPr>
          <w:sz w:val="24"/>
          <w:szCs w:val="24"/>
        </w:rPr>
      </w:pPr>
    </w:p>
    <w:p w:rsidR="007E2A58" w:rsidRPr="003554CA" w:rsidRDefault="007E2A58" w:rsidP="007E2A58">
      <w:pPr>
        <w:spacing w:after="160" w:line="259" w:lineRule="auto"/>
        <w:jc w:val="left"/>
        <w:rPr>
          <w:sz w:val="24"/>
          <w:szCs w:val="24"/>
        </w:rPr>
      </w:pPr>
    </w:p>
    <w:p w:rsidR="007E2A58" w:rsidRPr="003554CA" w:rsidRDefault="007E2A58" w:rsidP="007E2A58">
      <w:pPr>
        <w:spacing w:after="160" w:line="259" w:lineRule="auto"/>
        <w:jc w:val="left"/>
      </w:pPr>
    </w:p>
    <w:p w:rsidR="007E2A58" w:rsidRPr="003554CA" w:rsidRDefault="007E2A58" w:rsidP="007E2A58">
      <w:pPr>
        <w:spacing w:after="160" w:line="259" w:lineRule="auto"/>
        <w:jc w:val="left"/>
      </w:pPr>
    </w:p>
    <w:p w:rsidR="007E2A58" w:rsidRPr="003554CA" w:rsidRDefault="007E2A58" w:rsidP="007E2A58">
      <w:pPr>
        <w:spacing w:after="160" w:line="259" w:lineRule="auto"/>
        <w:jc w:val="left"/>
      </w:pPr>
    </w:p>
    <w:p w:rsidR="007E2A58" w:rsidRPr="003554CA" w:rsidRDefault="007E2A58" w:rsidP="007E2A58">
      <w:pPr>
        <w:spacing w:after="160" w:line="259" w:lineRule="auto"/>
        <w:jc w:val="left"/>
      </w:pPr>
    </w:p>
    <w:p w:rsidR="007E2A58" w:rsidRPr="003554CA" w:rsidRDefault="007E2A58" w:rsidP="007E2A58">
      <w:pPr>
        <w:spacing w:after="160" w:line="259" w:lineRule="auto"/>
        <w:jc w:val="left"/>
      </w:pPr>
    </w:p>
    <w:p w:rsidR="007E2A58" w:rsidRPr="003554CA" w:rsidRDefault="007E2A58" w:rsidP="007E2A58">
      <w:pPr>
        <w:spacing w:after="160" w:line="259" w:lineRule="auto"/>
        <w:jc w:val="left"/>
      </w:pPr>
    </w:p>
    <w:p w:rsidR="007E2A58" w:rsidRPr="003554CA" w:rsidRDefault="007E2A58" w:rsidP="007E2A58">
      <w:pPr>
        <w:spacing w:after="160" w:line="259" w:lineRule="auto"/>
        <w:jc w:val="left"/>
      </w:pPr>
    </w:p>
    <w:p w:rsidR="007E2A58" w:rsidRPr="003554CA" w:rsidRDefault="007E2A58" w:rsidP="007E2A58">
      <w:pPr>
        <w:spacing w:after="160" w:line="259" w:lineRule="auto"/>
        <w:jc w:val="left"/>
      </w:pPr>
    </w:p>
    <w:p w:rsidR="007E2A58" w:rsidRPr="003554CA" w:rsidRDefault="007E2A58" w:rsidP="007E2A58">
      <w:pPr>
        <w:spacing w:after="160" w:line="259" w:lineRule="auto"/>
        <w:jc w:val="left"/>
      </w:pPr>
    </w:p>
    <w:p w:rsidR="007E2A58" w:rsidRPr="003554CA" w:rsidRDefault="007E2A58" w:rsidP="007E2A58">
      <w:pPr>
        <w:spacing w:after="160" w:line="259" w:lineRule="auto"/>
        <w:jc w:val="left"/>
      </w:pPr>
    </w:p>
    <w:p w:rsidR="007E2A58" w:rsidRPr="003554CA" w:rsidRDefault="007E2A58" w:rsidP="007E2A58">
      <w:pPr>
        <w:spacing w:after="160" w:line="259" w:lineRule="auto"/>
        <w:jc w:val="left"/>
      </w:pPr>
    </w:p>
    <w:p w:rsidR="007E2A58" w:rsidRPr="003554CA" w:rsidRDefault="007E2A58" w:rsidP="007E2A58"/>
    <w:p w:rsidR="007E2A58" w:rsidRDefault="007E2A58" w:rsidP="007E2A58"/>
    <w:p w:rsidR="007E2A58" w:rsidRDefault="007E2A58" w:rsidP="007E2A58"/>
    <w:p w:rsidR="00C27712" w:rsidRDefault="00C27712"/>
    <w:sectPr w:rsidR="00C2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54" w:rsidRDefault="00541B54">
      <w:r>
        <w:separator/>
      </w:r>
    </w:p>
  </w:endnote>
  <w:endnote w:type="continuationSeparator" w:id="0">
    <w:p w:rsidR="00541B54" w:rsidRDefault="0054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541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541B54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7E2A58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7E2A58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7E2A58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7E2A58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7E2A58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541B54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7E2A58" w:rsidP="009271AF">
          <w:pPr>
            <w:pStyle w:val="Footer"/>
            <w:jc w:val="center"/>
          </w:pPr>
          <w:r>
            <w:t xml:space="preserve">5 Prouty </w:t>
          </w:r>
          <w:proofErr w:type="spellStart"/>
          <w:r>
            <w:t>Dr</w:t>
          </w:r>
          <w:proofErr w:type="spellEnd"/>
        </w:p>
      </w:tc>
      <w:tc>
        <w:tcPr>
          <w:tcW w:w="2006" w:type="dxa"/>
        </w:tcPr>
        <w:p w:rsidR="00820CDD" w:rsidRDefault="007E2A58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7E2A58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7E2A58" w:rsidP="0020370B">
          <w:pPr>
            <w:pStyle w:val="Footer"/>
            <w:jc w:val="center"/>
          </w:pPr>
          <w:r>
            <w:t>1010 School St</w:t>
          </w:r>
        </w:p>
      </w:tc>
      <w:tc>
        <w:tcPr>
          <w:tcW w:w="2070" w:type="dxa"/>
        </w:tcPr>
        <w:p w:rsidR="00820CDD" w:rsidRDefault="007E2A58" w:rsidP="0020370B">
          <w:pPr>
            <w:pStyle w:val="Footer"/>
            <w:jc w:val="center"/>
          </w:pPr>
          <w:r>
            <w:t>14 Prouty  Dr.</w:t>
          </w:r>
        </w:p>
      </w:tc>
      <w:tc>
        <w:tcPr>
          <w:tcW w:w="270" w:type="dxa"/>
        </w:tcPr>
        <w:p w:rsidR="00820CDD" w:rsidRDefault="00541B54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7E2A58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7E2A58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7E2A58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7E2A58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7E2A58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541B54" w:rsidP="009271AF">
          <w:pPr>
            <w:pStyle w:val="Footer"/>
            <w:jc w:val="center"/>
          </w:pPr>
        </w:p>
      </w:tc>
    </w:tr>
  </w:tbl>
  <w:p w:rsidR="00820CDD" w:rsidRDefault="00541B54" w:rsidP="009271AF">
    <w:pPr>
      <w:pStyle w:val="Footer"/>
    </w:pPr>
  </w:p>
  <w:p w:rsidR="00820CDD" w:rsidRDefault="00541B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541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54" w:rsidRDefault="00541B54">
      <w:r>
        <w:separator/>
      </w:r>
    </w:p>
  </w:footnote>
  <w:footnote w:type="continuationSeparator" w:id="0">
    <w:p w:rsidR="00541B54" w:rsidRDefault="0054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541B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7E2A5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4F040" wp14:editId="6E3189C9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541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58"/>
    <w:rsid w:val="000053B2"/>
    <w:rsid w:val="00015647"/>
    <w:rsid w:val="0002084A"/>
    <w:rsid w:val="00021349"/>
    <w:rsid w:val="00022CBE"/>
    <w:rsid w:val="00023901"/>
    <w:rsid w:val="00033554"/>
    <w:rsid w:val="00040C0D"/>
    <w:rsid w:val="0004511C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77E1B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10C3E"/>
    <w:rsid w:val="00412A4C"/>
    <w:rsid w:val="00415D63"/>
    <w:rsid w:val="00431C1C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D2898"/>
    <w:rsid w:val="004D6769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1B54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1E6A"/>
    <w:rsid w:val="00624447"/>
    <w:rsid w:val="006273BA"/>
    <w:rsid w:val="006311F6"/>
    <w:rsid w:val="00660BFD"/>
    <w:rsid w:val="00670119"/>
    <w:rsid w:val="006845BE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58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1875"/>
    <w:rsid w:val="007B342D"/>
    <w:rsid w:val="007B6AD5"/>
    <w:rsid w:val="007B7B63"/>
    <w:rsid w:val="007D46FA"/>
    <w:rsid w:val="007D6203"/>
    <w:rsid w:val="007E0839"/>
    <w:rsid w:val="007E1EB7"/>
    <w:rsid w:val="007E247F"/>
    <w:rsid w:val="007E2A58"/>
    <w:rsid w:val="007E46F8"/>
    <w:rsid w:val="007F69D5"/>
    <w:rsid w:val="0080702B"/>
    <w:rsid w:val="0080756F"/>
    <w:rsid w:val="00840F20"/>
    <w:rsid w:val="00860CF7"/>
    <w:rsid w:val="0086129C"/>
    <w:rsid w:val="008727D5"/>
    <w:rsid w:val="0088788B"/>
    <w:rsid w:val="008C5612"/>
    <w:rsid w:val="008C5A96"/>
    <w:rsid w:val="008C75A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955B8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0120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D6B4E"/>
    <w:rsid w:val="00DE3E48"/>
    <w:rsid w:val="00E051AA"/>
    <w:rsid w:val="00E23BED"/>
    <w:rsid w:val="00E31074"/>
    <w:rsid w:val="00E454EE"/>
    <w:rsid w:val="00E55DBA"/>
    <w:rsid w:val="00E677FF"/>
    <w:rsid w:val="00E83AB2"/>
    <w:rsid w:val="00E84503"/>
    <w:rsid w:val="00E868F5"/>
    <w:rsid w:val="00E904B4"/>
    <w:rsid w:val="00EB355D"/>
    <w:rsid w:val="00EB570E"/>
    <w:rsid w:val="00EB7866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51C15"/>
    <w:rsid w:val="00F729D7"/>
    <w:rsid w:val="00F76997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5BCF4-0E79-486E-AF2F-87E0888C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2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A58"/>
  </w:style>
  <w:style w:type="paragraph" w:styleId="Footer">
    <w:name w:val="footer"/>
    <w:basedOn w:val="Normal"/>
    <w:link w:val="FooterChar"/>
    <w:uiPriority w:val="99"/>
    <w:semiHidden/>
    <w:unhideWhenUsed/>
    <w:rsid w:val="007E2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A58"/>
  </w:style>
  <w:style w:type="table" w:styleId="TableGrid">
    <w:name w:val="Table Grid"/>
    <w:basedOn w:val="TableNormal"/>
    <w:uiPriority w:val="39"/>
    <w:rsid w:val="007E2A5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dcterms:created xsi:type="dcterms:W3CDTF">2017-05-25T15:23:00Z</dcterms:created>
  <dcterms:modified xsi:type="dcterms:W3CDTF">2017-06-09T18:32:00Z</dcterms:modified>
</cp:coreProperties>
</file>